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00E" w:rsidRDefault="00B011D6" w:rsidP="00F4500E">
      <w:pPr>
        <w:spacing w:before="120"/>
        <w:rPr>
          <w:rFonts w:ascii="Arial" w:hAnsi="Arial" w:cs="Arial"/>
        </w:rPr>
      </w:pPr>
      <w:proofErr w:type="gramStart"/>
      <w:r w:rsidRPr="005B3301">
        <w:rPr>
          <w:rFonts w:ascii="Arial" w:hAnsi="Arial" w:cs="Arial"/>
          <w:b/>
        </w:rPr>
        <w:t>Equipment No</w:t>
      </w:r>
      <w:r w:rsidR="008F742C">
        <w:rPr>
          <w:rFonts w:ascii="Arial" w:hAnsi="Arial" w:cs="Arial"/>
          <w:b/>
        </w:rPr>
        <w:t>.</w:t>
      </w:r>
      <w:proofErr w:type="gramEnd"/>
      <w:r w:rsidR="008F742C">
        <w:rPr>
          <w:rFonts w:ascii="Arial" w:hAnsi="Arial" w:cs="Arial"/>
          <w:b/>
        </w:rPr>
        <w:t xml:space="preserve"> </w:t>
      </w:r>
      <w:r w:rsidRPr="005B3301">
        <w:rPr>
          <w:rFonts w:ascii="Arial" w:hAnsi="Arial" w:cs="Arial"/>
          <w:b/>
        </w:rPr>
        <w:t xml:space="preserve">: </w:t>
      </w:r>
      <w:r w:rsidRPr="008F742C">
        <w:rPr>
          <w:rFonts w:ascii="Arial" w:hAnsi="Arial" w:cs="Arial"/>
        </w:rPr>
        <w:t xml:space="preserve">………………………………. </w:t>
      </w:r>
      <w:r w:rsidRPr="005B3301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</w:t>
      </w:r>
      <w:r w:rsidRPr="005B3301">
        <w:rPr>
          <w:rFonts w:ascii="Arial" w:hAnsi="Arial" w:cs="Arial"/>
          <w:b/>
        </w:rPr>
        <w:t xml:space="preserve">  </w:t>
      </w:r>
      <w:proofErr w:type="gramStart"/>
      <w:r w:rsidRPr="005B3301">
        <w:rPr>
          <w:rFonts w:ascii="Arial" w:hAnsi="Arial" w:cs="Arial"/>
          <w:b/>
        </w:rPr>
        <w:t>Location</w:t>
      </w:r>
      <w:r w:rsidR="008F742C">
        <w:rPr>
          <w:rFonts w:ascii="Arial" w:hAnsi="Arial" w:cs="Arial"/>
          <w:b/>
        </w:rPr>
        <w:t xml:space="preserve"> </w:t>
      </w:r>
      <w:r w:rsidRPr="005B3301">
        <w:rPr>
          <w:rFonts w:ascii="Arial" w:hAnsi="Arial" w:cs="Arial"/>
          <w:b/>
        </w:rPr>
        <w:t>:</w:t>
      </w:r>
      <w:proofErr w:type="gramEnd"/>
      <w:r w:rsidRPr="005B3301">
        <w:rPr>
          <w:rFonts w:ascii="Arial" w:hAnsi="Arial" w:cs="Arial"/>
          <w:b/>
        </w:rPr>
        <w:t xml:space="preserve"> </w:t>
      </w:r>
      <w:r w:rsidRPr="008F742C">
        <w:rPr>
          <w:rFonts w:ascii="Arial" w:hAnsi="Arial" w:cs="Arial"/>
        </w:rPr>
        <w:t>…………………</w:t>
      </w:r>
    </w:p>
    <w:p w:rsidR="00F4500E" w:rsidRPr="00F4500E" w:rsidRDefault="00F4500E" w:rsidP="00F4500E">
      <w:pPr>
        <w:rPr>
          <w:rFonts w:ascii="Arial" w:hAnsi="Arial" w:cs="Arial"/>
        </w:rPr>
      </w:pPr>
    </w:p>
    <w:tbl>
      <w:tblPr>
        <w:tblStyle w:val="TableGrid"/>
        <w:tblW w:w="9871" w:type="dxa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3"/>
        <w:gridCol w:w="1573"/>
        <w:gridCol w:w="2679"/>
        <w:gridCol w:w="4536"/>
      </w:tblGrid>
      <w:tr w:rsidR="00F4500E" w:rsidRPr="00235861" w:rsidTr="00C942EA">
        <w:trPr>
          <w:trHeight w:val="723"/>
        </w:trPr>
        <w:tc>
          <w:tcPr>
            <w:tcW w:w="1083" w:type="dxa"/>
            <w:vAlign w:val="center"/>
          </w:tcPr>
          <w:p w:rsidR="00F4500E" w:rsidRPr="00235861" w:rsidRDefault="00F4500E" w:rsidP="00B011D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Sr. </w:t>
            </w:r>
            <w:r w:rsidRPr="00235861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4252" w:type="dxa"/>
            <w:gridSpan w:val="2"/>
            <w:vAlign w:val="center"/>
          </w:tcPr>
          <w:p w:rsidR="00F4500E" w:rsidRPr="00235861" w:rsidRDefault="00F4500E" w:rsidP="00B011D6">
            <w:pPr>
              <w:jc w:val="center"/>
              <w:rPr>
                <w:rFonts w:ascii="Arial" w:hAnsi="Arial" w:cs="Arial"/>
                <w:b/>
              </w:rPr>
            </w:pPr>
            <w:r w:rsidRPr="00235861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4536" w:type="dxa"/>
            <w:vAlign w:val="center"/>
          </w:tcPr>
          <w:p w:rsidR="00F4500E" w:rsidRPr="00235861" w:rsidRDefault="00F4500E" w:rsidP="00B011D6">
            <w:pPr>
              <w:jc w:val="center"/>
              <w:rPr>
                <w:rFonts w:ascii="Arial" w:hAnsi="Arial" w:cs="Arial"/>
                <w:b/>
              </w:rPr>
            </w:pPr>
            <w:r w:rsidRPr="00235861">
              <w:rPr>
                <w:rFonts w:ascii="Arial" w:hAnsi="Arial" w:cs="Arial"/>
                <w:b/>
              </w:rPr>
              <w:t>Status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35861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35861">
              <w:rPr>
                <w:rFonts w:ascii="Arial" w:hAnsi="Arial" w:cs="Arial"/>
                <w:b/>
              </w:rPr>
              <w:t>Observations</w:t>
            </w:r>
          </w:p>
        </w:tc>
      </w:tr>
      <w:tr w:rsidR="00F4500E" w:rsidRPr="00235861" w:rsidTr="00C942EA">
        <w:trPr>
          <w:trHeight w:val="543"/>
        </w:trPr>
        <w:tc>
          <w:tcPr>
            <w:tcW w:w="1083" w:type="dxa"/>
            <w:vAlign w:val="center"/>
          </w:tcPr>
          <w:p w:rsidR="00F4500E" w:rsidRPr="00235861" w:rsidRDefault="00F4500E" w:rsidP="00B011D6">
            <w:pPr>
              <w:jc w:val="center"/>
              <w:rPr>
                <w:rFonts w:ascii="Arial" w:hAnsi="Arial" w:cs="Arial"/>
              </w:rPr>
            </w:pPr>
            <w:r w:rsidRPr="00235861">
              <w:rPr>
                <w:rFonts w:ascii="Arial" w:hAnsi="Arial" w:cs="Arial"/>
              </w:rPr>
              <w:t>1</w:t>
            </w:r>
          </w:p>
        </w:tc>
        <w:tc>
          <w:tcPr>
            <w:tcW w:w="4252" w:type="dxa"/>
            <w:gridSpan w:val="2"/>
          </w:tcPr>
          <w:p w:rsidR="00F4500E" w:rsidRPr="00235861" w:rsidRDefault="00126456" w:rsidP="00B011D6">
            <w:pPr>
              <w:pStyle w:val="Subtitle"/>
              <w:tabs>
                <w:tab w:val="left" w:pos="252"/>
              </w:tabs>
              <w:spacing w:line="276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Cleaning of Pre-filter</w:t>
            </w:r>
          </w:p>
        </w:tc>
        <w:tc>
          <w:tcPr>
            <w:tcW w:w="4536" w:type="dxa"/>
          </w:tcPr>
          <w:p w:rsidR="00F4500E" w:rsidRPr="00235861" w:rsidRDefault="00F4500E" w:rsidP="00B011D6">
            <w:pPr>
              <w:rPr>
                <w:rFonts w:ascii="Arial" w:hAnsi="Arial" w:cs="Arial"/>
              </w:rPr>
            </w:pPr>
          </w:p>
        </w:tc>
      </w:tr>
      <w:tr w:rsidR="00F4500E" w:rsidRPr="00235861" w:rsidTr="00C942EA">
        <w:trPr>
          <w:trHeight w:val="454"/>
        </w:trPr>
        <w:tc>
          <w:tcPr>
            <w:tcW w:w="1083" w:type="dxa"/>
            <w:vAlign w:val="center"/>
          </w:tcPr>
          <w:p w:rsidR="00F4500E" w:rsidRPr="00235861" w:rsidRDefault="00F4500E" w:rsidP="00B011D6">
            <w:pPr>
              <w:jc w:val="center"/>
              <w:rPr>
                <w:rFonts w:ascii="Arial" w:hAnsi="Arial" w:cs="Arial"/>
              </w:rPr>
            </w:pPr>
            <w:r w:rsidRPr="00235861">
              <w:rPr>
                <w:rFonts w:ascii="Arial" w:hAnsi="Arial" w:cs="Arial"/>
              </w:rPr>
              <w:t>2</w:t>
            </w:r>
          </w:p>
        </w:tc>
        <w:tc>
          <w:tcPr>
            <w:tcW w:w="4252" w:type="dxa"/>
            <w:gridSpan w:val="2"/>
            <w:vAlign w:val="center"/>
          </w:tcPr>
          <w:p w:rsidR="00F4500E" w:rsidRPr="00235861" w:rsidRDefault="00126456" w:rsidP="00B011D6">
            <w:pPr>
              <w:pStyle w:val="Subtitle"/>
              <w:tabs>
                <w:tab w:val="left" w:pos="252"/>
              </w:tabs>
              <w:spacing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 w:val="0"/>
                <w:sz w:val="24"/>
                <w:szCs w:val="24"/>
              </w:rPr>
              <w:t>Magnehelic</w:t>
            </w:r>
            <w:proofErr w:type="spellEnd"/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Gauges</w:t>
            </w:r>
          </w:p>
        </w:tc>
        <w:tc>
          <w:tcPr>
            <w:tcW w:w="4536" w:type="dxa"/>
          </w:tcPr>
          <w:p w:rsidR="00F4500E" w:rsidRPr="00235861" w:rsidRDefault="00F4500E" w:rsidP="00B011D6">
            <w:pPr>
              <w:rPr>
                <w:rFonts w:ascii="Arial" w:hAnsi="Arial" w:cs="Arial"/>
              </w:rPr>
            </w:pPr>
          </w:p>
        </w:tc>
      </w:tr>
      <w:tr w:rsidR="00F4500E" w:rsidRPr="00235861" w:rsidTr="00C942EA">
        <w:trPr>
          <w:trHeight w:val="454"/>
        </w:trPr>
        <w:tc>
          <w:tcPr>
            <w:tcW w:w="1083" w:type="dxa"/>
            <w:vAlign w:val="center"/>
          </w:tcPr>
          <w:p w:rsidR="00F4500E" w:rsidRPr="00235861" w:rsidRDefault="00F4500E" w:rsidP="00B011D6">
            <w:pPr>
              <w:jc w:val="center"/>
              <w:rPr>
                <w:rFonts w:ascii="Arial" w:hAnsi="Arial" w:cs="Arial"/>
              </w:rPr>
            </w:pPr>
            <w:r w:rsidRPr="00235861">
              <w:rPr>
                <w:rFonts w:ascii="Arial" w:hAnsi="Arial" w:cs="Arial"/>
              </w:rPr>
              <w:t>3</w:t>
            </w:r>
          </w:p>
        </w:tc>
        <w:tc>
          <w:tcPr>
            <w:tcW w:w="4252" w:type="dxa"/>
            <w:gridSpan w:val="2"/>
            <w:vAlign w:val="center"/>
          </w:tcPr>
          <w:p w:rsidR="00F4500E" w:rsidRPr="00235861" w:rsidRDefault="00F4500E" w:rsidP="00B011D6">
            <w:r w:rsidRPr="00235861">
              <w:rPr>
                <w:rFonts w:ascii="Arial" w:hAnsi="Arial" w:cs="Arial"/>
              </w:rPr>
              <w:t>Blower</w:t>
            </w:r>
            <w:r w:rsidR="00126456">
              <w:rPr>
                <w:rFonts w:ascii="Arial" w:hAnsi="Arial" w:cs="Arial"/>
              </w:rPr>
              <w:t xml:space="preserve"> Motor for unusual noise</w:t>
            </w:r>
          </w:p>
        </w:tc>
        <w:tc>
          <w:tcPr>
            <w:tcW w:w="4536" w:type="dxa"/>
          </w:tcPr>
          <w:p w:rsidR="00F4500E" w:rsidRPr="00235861" w:rsidRDefault="00F4500E" w:rsidP="00B011D6">
            <w:pPr>
              <w:rPr>
                <w:rFonts w:ascii="Arial" w:hAnsi="Arial" w:cs="Arial"/>
              </w:rPr>
            </w:pPr>
          </w:p>
        </w:tc>
      </w:tr>
      <w:tr w:rsidR="00F4500E" w:rsidRPr="00235861" w:rsidTr="00C942EA">
        <w:trPr>
          <w:trHeight w:val="680"/>
        </w:trPr>
        <w:tc>
          <w:tcPr>
            <w:tcW w:w="1083" w:type="dxa"/>
            <w:vAlign w:val="center"/>
          </w:tcPr>
          <w:p w:rsidR="00F4500E" w:rsidRPr="00235861" w:rsidRDefault="00F4500E" w:rsidP="00B011D6">
            <w:pPr>
              <w:jc w:val="center"/>
              <w:rPr>
                <w:rFonts w:ascii="Arial" w:hAnsi="Arial" w:cs="Arial"/>
              </w:rPr>
            </w:pPr>
            <w:r w:rsidRPr="00235861">
              <w:rPr>
                <w:rFonts w:ascii="Arial" w:hAnsi="Arial" w:cs="Arial"/>
              </w:rPr>
              <w:t>4</w:t>
            </w:r>
          </w:p>
        </w:tc>
        <w:tc>
          <w:tcPr>
            <w:tcW w:w="4252" w:type="dxa"/>
            <w:gridSpan w:val="2"/>
            <w:vAlign w:val="center"/>
          </w:tcPr>
          <w:p w:rsidR="00F4500E" w:rsidRPr="00235861" w:rsidRDefault="00F4500E" w:rsidP="00B011D6">
            <w:pPr>
              <w:pStyle w:val="Subtitle"/>
              <w:spacing w:line="276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861">
              <w:rPr>
                <w:rFonts w:ascii="Arial" w:hAnsi="Arial" w:cs="Arial"/>
                <w:b w:val="0"/>
                <w:sz w:val="24"/>
                <w:szCs w:val="24"/>
              </w:rPr>
              <w:t xml:space="preserve">Check </w:t>
            </w:r>
            <w:r w:rsidR="00126456">
              <w:rPr>
                <w:rFonts w:ascii="Arial" w:hAnsi="Arial" w:cs="Arial"/>
                <w:b w:val="0"/>
                <w:sz w:val="24"/>
                <w:szCs w:val="24"/>
              </w:rPr>
              <w:t>the tightness of mounting bolt, pre-filter, blower casing and blower motor etc.</w:t>
            </w:r>
          </w:p>
        </w:tc>
        <w:tc>
          <w:tcPr>
            <w:tcW w:w="4536" w:type="dxa"/>
          </w:tcPr>
          <w:p w:rsidR="00F4500E" w:rsidRPr="00235861" w:rsidRDefault="00F4500E" w:rsidP="00B011D6">
            <w:pPr>
              <w:rPr>
                <w:rFonts w:ascii="Arial" w:hAnsi="Arial" w:cs="Arial"/>
              </w:rPr>
            </w:pPr>
          </w:p>
        </w:tc>
      </w:tr>
      <w:tr w:rsidR="00F4500E" w:rsidRPr="00235861" w:rsidTr="00C942EA">
        <w:trPr>
          <w:trHeight w:val="454"/>
        </w:trPr>
        <w:tc>
          <w:tcPr>
            <w:tcW w:w="1083" w:type="dxa"/>
            <w:vAlign w:val="center"/>
          </w:tcPr>
          <w:p w:rsidR="00F4500E" w:rsidRPr="00235861" w:rsidRDefault="00F4500E" w:rsidP="00B011D6">
            <w:pPr>
              <w:jc w:val="center"/>
              <w:rPr>
                <w:rFonts w:ascii="Arial" w:hAnsi="Arial" w:cs="Arial"/>
              </w:rPr>
            </w:pPr>
            <w:r w:rsidRPr="00235861">
              <w:rPr>
                <w:rFonts w:ascii="Arial" w:hAnsi="Arial" w:cs="Arial"/>
              </w:rPr>
              <w:t>5</w:t>
            </w:r>
          </w:p>
        </w:tc>
        <w:tc>
          <w:tcPr>
            <w:tcW w:w="4252" w:type="dxa"/>
            <w:gridSpan w:val="2"/>
            <w:vAlign w:val="center"/>
          </w:tcPr>
          <w:p w:rsidR="00F4500E" w:rsidRPr="00235861" w:rsidRDefault="00126456" w:rsidP="00B011D6">
            <w:pPr>
              <w:pStyle w:val="Subtitle"/>
              <w:spacing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Check Blower light and fluorescent light switches.</w:t>
            </w:r>
          </w:p>
        </w:tc>
        <w:tc>
          <w:tcPr>
            <w:tcW w:w="4536" w:type="dxa"/>
          </w:tcPr>
          <w:p w:rsidR="00F4500E" w:rsidRPr="00235861" w:rsidRDefault="00F4500E" w:rsidP="00B011D6">
            <w:pPr>
              <w:rPr>
                <w:rFonts w:ascii="Arial" w:hAnsi="Arial" w:cs="Arial"/>
              </w:rPr>
            </w:pPr>
          </w:p>
        </w:tc>
      </w:tr>
      <w:tr w:rsidR="008A14EC" w:rsidRPr="00235861" w:rsidTr="00C942EA">
        <w:trPr>
          <w:trHeight w:val="454"/>
        </w:trPr>
        <w:tc>
          <w:tcPr>
            <w:tcW w:w="1083" w:type="dxa"/>
            <w:vAlign w:val="center"/>
          </w:tcPr>
          <w:p w:rsidR="008A14EC" w:rsidRPr="00235861" w:rsidRDefault="008A14EC" w:rsidP="00B011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252" w:type="dxa"/>
            <w:gridSpan w:val="2"/>
            <w:vAlign w:val="center"/>
          </w:tcPr>
          <w:p w:rsidR="008A14EC" w:rsidRPr="008A14EC" w:rsidRDefault="008A14EC" w:rsidP="00B011D6">
            <w:pPr>
              <w:pStyle w:val="Subtitle"/>
              <w:spacing w:line="240" w:lineRule="auto"/>
              <w:jc w:val="left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8A14EC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Check painting of dispensing booth</w:t>
            </w:r>
          </w:p>
        </w:tc>
        <w:tc>
          <w:tcPr>
            <w:tcW w:w="4536" w:type="dxa"/>
          </w:tcPr>
          <w:p w:rsidR="008A14EC" w:rsidRPr="00235861" w:rsidRDefault="008A14EC" w:rsidP="00B011D6">
            <w:pPr>
              <w:rPr>
                <w:rFonts w:ascii="Arial" w:hAnsi="Arial" w:cs="Arial"/>
              </w:rPr>
            </w:pPr>
          </w:p>
        </w:tc>
      </w:tr>
      <w:tr w:rsidR="00126456" w:rsidRPr="00235861" w:rsidTr="00C942EA">
        <w:trPr>
          <w:trHeight w:val="624"/>
        </w:trPr>
        <w:tc>
          <w:tcPr>
            <w:tcW w:w="2656" w:type="dxa"/>
            <w:gridSpan w:val="2"/>
            <w:tcBorders>
              <w:bottom w:val="single" w:sz="4" w:space="0" w:color="auto"/>
            </w:tcBorders>
            <w:vAlign w:val="center"/>
          </w:tcPr>
          <w:p w:rsidR="00126456" w:rsidRPr="00235861" w:rsidRDefault="00126456" w:rsidP="00F4500E">
            <w:pPr>
              <w:rPr>
                <w:rFonts w:ascii="Arial" w:hAnsi="Arial" w:cs="Arial"/>
                <w:b/>
              </w:rPr>
            </w:pPr>
            <w:r w:rsidRPr="00235861">
              <w:rPr>
                <w:rFonts w:ascii="Arial" w:hAnsi="Arial" w:cs="Arial"/>
                <w:b/>
              </w:rPr>
              <w:t>Done By</w:t>
            </w:r>
          </w:p>
        </w:tc>
        <w:tc>
          <w:tcPr>
            <w:tcW w:w="2679" w:type="dxa"/>
          </w:tcPr>
          <w:p w:rsidR="00126456" w:rsidRPr="00235861" w:rsidRDefault="00126456" w:rsidP="00B011D6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:rsidR="00126456" w:rsidRPr="00235861" w:rsidRDefault="00126456" w:rsidP="00B011D6">
            <w:pPr>
              <w:rPr>
                <w:rFonts w:ascii="Arial" w:hAnsi="Arial" w:cs="Arial"/>
              </w:rPr>
            </w:pPr>
          </w:p>
        </w:tc>
      </w:tr>
      <w:tr w:rsidR="00126456" w:rsidRPr="00235861" w:rsidTr="00C942EA">
        <w:trPr>
          <w:trHeight w:val="624"/>
        </w:trPr>
        <w:tc>
          <w:tcPr>
            <w:tcW w:w="2656" w:type="dxa"/>
            <w:gridSpan w:val="2"/>
            <w:tcBorders>
              <w:top w:val="single" w:sz="4" w:space="0" w:color="auto"/>
            </w:tcBorders>
            <w:vAlign w:val="center"/>
          </w:tcPr>
          <w:p w:rsidR="00126456" w:rsidRPr="00235861" w:rsidRDefault="00126456" w:rsidP="00F4500E">
            <w:pPr>
              <w:rPr>
                <w:rFonts w:ascii="Arial" w:hAnsi="Arial" w:cs="Arial"/>
                <w:b/>
              </w:rPr>
            </w:pPr>
            <w:r w:rsidRPr="00235861">
              <w:rPr>
                <w:rFonts w:ascii="Arial" w:hAnsi="Arial" w:cs="Arial"/>
                <w:b/>
              </w:rPr>
              <w:t>Checked By</w:t>
            </w:r>
          </w:p>
        </w:tc>
        <w:tc>
          <w:tcPr>
            <w:tcW w:w="2679" w:type="dxa"/>
          </w:tcPr>
          <w:p w:rsidR="00126456" w:rsidRPr="00235861" w:rsidRDefault="00126456" w:rsidP="00B011D6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:rsidR="00126456" w:rsidRPr="00235861" w:rsidRDefault="00126456" w:rsidP="00B011D6">
            <w:pPr>
              <w:rPr>
                <w:rFonts w:ascii="Arial" w:hAnsi="Arial" w:cs="Arial"/>
              </w:rPr>
            </w:pPr>
          </w:p>
        </w:tc>
      </w:tr>
      <w:tr w:rsidR="00126456" w:rsidRPr="00235861" w:rsidTr="008A14EC">
        <w:trPr>
          <w:trHeight w:val="6290"/>
        </w:trPr>
        <w:tc>
          <w:tcPr>
            <w:tcW w:w="9871" w:type="dxa"/>
            <w:gridSpan w:val="4"/>
          </w:tcPr>
          <w:p w:rsidR="00126456" w:rsidRPr="00F4500E" w:rsidRDefault="00126456" w:rsidP="00F4500E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</w:tc>
      </w:tr>
    </w:tbl>
    <w:p w:rsidR="00D34A35" w:rsidRPr="006968B3" w:rsidRDefault="00D34A35" w:rsidP="000E7EEC">
      <w:pPr>
        <w:spacing w:line="360" w:lineRule="auto"/>
        <w:rPr>
          <w:rFonts w:ascii="Arial" w:hAnsi="Arial" w:cs="Arial"/>
        </w:rPr>
      </w:pPr>
    </w:p>
    <w:sectPr w:rsidR="00D34A35" w:rsidRPr="006968B3" w:rsidSect="007D37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134" w:bottom="993" w:left="1134" w:header="567" w:footer="39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B6D" w:rsidRDefault="003F5B6D">
      <w:r>
        <w:separator/>
      </w:r>
    </w:p>
  </w:endnote>
  <w:endnote w:type="continuationSeparator" w:id="1">
    <w:p w:rsidR="003F5B6D" w:rsidRDefault="003F5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4A9" w:rsidRDefault="00FA64A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B6D" w:rsidRPr="00911848" w:rsidRDefault="003F5B6D" w:rsidP="00100E88">
    <w:pPr>
      <w:pStyle w:val="Footer"/>
      <w:ind w:left="0" w:firstLine="0"/>
      <w:jc w:val="right"/>
    </w:pPr>
    <w:r>
      <w:rPr>
        <w:rFonts w:cs="Arial"/>
      </w:rPr>
      <w:t>IP/STR/SOP/018/F02.0</w:t>
    </w:r>
    <w:r w:rsidR="008A14EC">
      <w:rPr>
        <w:rFonts w:cs="Arial"/>
      </w:rPr>
      <w:t>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B6D" w:rsidRDefault="003F5B6D">
    <w:pPr>
      <w:pStyle w:val="Footer"/>
      <w:jc w:val="right"/>
      <w:rPr>
        <w:sz w:val="22"/>
        <w:szCs w:val="22"/>
      </w:rPr>
    </w:pPr>
    <w:bookmarkStart w:id="0" w:name="OLE_LINK1"/>
    <w:r>
      <w:rPr>
        <w:sz w:val="22"/>
        <w:szCs w:val="22"/>
      </w:rPr>
      <w:t>RLS2/QAD/FOR/002.00</w:t>
    </w:r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B6D" w:rsidRDefault="003F5B6D">
      <w:r>
        <w:separator/>
      </w:r>
    </w:p>
  </w:footnote>
  <w:footnote w:type="continuationSeparator" w:id="1">
    <w:p w:rsidR="003F5B6D" w:rsidRDefault="003F5B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4A9" w:rsidRDefault="00FA64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-112" w:type="dxa"/>
      <w:tblLayout w:type="fixed"/>
      <w:tblCellMar>
        <w:left w:w="30" w:type="dxa"/>
        <w:right w:w="30" w:type="dxa"/>
      </w:tblCellMar>
      <w:tblLook w:val="0000"/>
    </w:tblPr>
    <w:tblGrid>
      <w:gridCol w:w="1478"/>
      <w:gridCol w:w="4760"/>
      <w:gridCol w:w="697"/>
      <w:gridCol w:w="1004"/>
      <w:gridCol w:w="1984"/>
    </w:tblGrid>
    <w:tr w:rsidR="003F5B6D" w:rsidRPr="008A14EC" w:rsidTr="00E252C2">
      <w:trPr>
        <w:trHeight w:val="737"/>
      </w:trPr>
      <w:tc>
        <w:tcPr>
          <w:tcW w:w="1478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3F5B6D" w:rsidRPr="000C04C0" w:rsidRDefault="003F5B6D" w:rsidP="004802D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</w:rPr>
          </w:pPr>
          <w:r>
            <w:rPr>
              <w:noProof/>
            </w:rPr>
            <w:drawing>
              <wp:inline distT="0" distB="0" distL="0" distR="0">
                <wp:extent cx="685800" cy="666750"/>
                <wp:effectExtent l="1905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57" w:type="dxa"/>
          <w:gridSpan w:val="2"/>
          <w:tcBorders>
            <w:top w:val="double" w:sz="4" w:space="0" w:color="auto"/>
            <w:left w:val="double" w:sz="4" w:space="0" w:color="auto"/>
            <w:bottom w:val="nil"/>
            <w:right w:val="double" w:sz="4" w:space="0" w:color="auto"/>
          </w:tcBorders>
          <w:vAlign w:val="center"/>
        </w:tcPr>
        <w:p w:rsidR="003F5B6D" w:rsidRPr="008A14EC" w:rsidRDefault="003F5B6D" w:rsidP="009D772F">
          <w:pPr>
            <w:spacing w:line="276" w:lineRule="auto"/>
            <w:jc w:val="center"/>
            <w:rPr>
              <w:rFonts w:ascii="Arial" w:hAnsi="Arial" w:cs="Arial"/>
              <w:b/>
              <w:lang w:val="fr-BE"/>
            </w:rPr>
          </w:pPr>
          <w:r w:rsidRPr="008A14EC">
            <w:rPr>
              <w:rFonts w:ascii="Arial" w:hAnsi="Arial" w:cs="Arial"/>
              <w:b/>
              <w:sz w:val="32"/>
              <w:szCs w:val="32"/>
              <w:lang w:val="fr-BE"/>
            </w:rPr>
            <w:t>INNOVA PHARMACTIVE PVT. LTD.</w:t>
          </w:r>
        </w:p>
      </w:tc>
      <w:tc>
        <w:tcPr>
          <w:tcW w:w="2988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3F5B6D" w:rsidRPr="008A14EC" w:rsidRDefault="003F5B6D" w:rsidP="00CB1F85">
          <w:pPr>
            <w:autoSpaceDE w:val="0"/>
            <w:autoSpaceDN w:val="0"/>
            <w:adjustRightInd w:val="0"/>
            <w:spacing w:line="276" w:lineRule="auto"/>
            <w:jc w:val="right"/>
            <w:rPr>
              <w:rFonts w:ascii="Calibri" w:hAnsi="Calibri" w:cs="Calibri"/>
              <w:color w:val="000000"/>
              <w:lang w:val="fr-BE"/>
            </w:rPr>
          </w:pPr>
        </w:p>
      </w:tc>
    </w:tr>
    <w:tr w:rsidR="003F5B6D" w:rsidTr="000B0A36">
      <w:trPr>
        <w:trHeight w:val="20"/>
      </w:trPr>
      <w:tc>
        <w:tcPr>
          <w:tcW w:w="1478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3F5B6D" w:rsidRPr="008A14EC" w:rsidRDefault="003F5B6D" w:rsidP="004802D7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color w:val="000000"/>
              <w:lang w:val="fr-BE"/>
            </w:rPr>
          </w:pPr>
        </w:p>
      </w:tc>
      <w:tc>
        <w:tcPr>
          <w:tcW w:w="4760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3F5B6D" w:rsidRPr="009E7535" w:rsidRDefault="003F5B6D" w:rsidP="009E7535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" w:hAnsi="Arial" w:cs="Arial"/>
              <w:b/>
            </w:rPr>
          </w:pPr>
          <w:r w:rsidRPr="008A14EC">
            <w:rPr>
              <w:rFonts w:ascii="Arial" w:hAnsi="Arial" w:cs="Arial"/>
              <w:b/>
              <w:lang w:val="fr-BE"/>
            </w:rPr>
            <w:t xml:space="preserve"> </w:t>
          </w:r>
          <w:r w:rsidRPr="009E7535">
            <w:rPr>
              <w:rFonts w:ascii="Arial" w:hAnsi="Arial" w:cs="Arial"/>
              <w:b/>
              <w:color w:val="000000"/>
            </w:rPr>
            <w:t>PREVENTIVE MAINTENANCE CHECKLIST FOR DISPENSING BOOTH</w:t>
          </w:r>
        </w:p>
      </w:tc>
      <w:tc>
        <w:tcPr>
          <w:tcW w:w="1701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3F5B6D" w:rsidRPr="00E62AE5" w:rsidRDefault="003F5B6D" w:rsidP="00E62AE5">
          <w:pPr>
            <w:autoSpaceDE w:val="0"/>
            <w:autoSpaceDN w:val="0"/>
            <w:adjustRightInd w:val="0"/>
            <w:spacing w:line="276" w:lineRule="auto"/>
            <w:ind w:left="111"/>
            <w:rPr>
              <w:rFonts w:ascii="Arial" w:hAnsi="Arial" w:cs="Arial"/>
              <w:color w:val="000000"/>
            </w:rPr>
          </w:pPr>
          <w:r w:rsidRPr="00E62AE5">
            <w:rPr>
              <w:rFonts w:ascii="Arial" w:hAnsi="Arial" w:cs="Arial"/>
              <w:color w:val="000000"/>
            </w:rPr>
            <w:t xml:space="preserve">Authorised By </w:t>
          </w:r>
          <w:r>
            <w:rPr>
              <w:rFonts w:ascii="Arial" w:hAnsi="Arial" w:cs="Arial"/>
              <w:color w:val="000000"/>
            </w:rPr>
            <w:t xml:space="preserve"> </w:t>
          </w:r>
          <w:r w:rsidRPr="00E62AE5">
            <w:rPr>
              <w:rFonts w:ascii="Arial" w:hAnsi="Arial" w:cs="Arial"/>
              <w:color w:val="000000"/>
            </w:rPr>
            <w:t>/</w:t>
          </w:r>
          <w:r>
            <w:rPr>
              <w:rFonts w:ascii="Arial" w:hAnsi="Arial" w:cs="Arial"/>
              <w:color w:val="000000"/>
            </w:rPr>
            <w:t xml:space="preserve"> </w:t>
          </w:r>
          <w:r w:rsidRPr="00E62AE5">
            <w:rPr>
              <w:rFonts w:ascii="Arial" w:hAnsi="Arial" w:cs="Arial"/>
              <w:color w:val="000000"/>
            </w:rPr>
            <w:t>Date :</w:t>
          </w:r>
        </w:p>
      </w:tc>
      <w:tc>
        <w:tcPr>
          <w:tcW w:w="1984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3F5B6D" w:rsidRPr="009A7576" w:rsidRDefault="003F5B6D" w:rsidP="00E62AE5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alibri" w:hAnsi="Calibri" w:cs="Calibri"/>
              <w:color w:val="000000"/>
            </w:rPr>
          </w:pPr>
        </w:p>
      </w:tc>
    </w:tr>
    <w:tr w:rsidR="003F5B6D" w:rsidTr="000B0A36">
      <w:trPr>
        <w:trHeight w:val="20"/>
      </w:trPr>
      <w:tc>
        <w:tcPr>
          <w:tcW w:w="1478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3F5B6D" w:rsidRDefault="003F5B6D" w:rsidP="004802D7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color w:val="000000"/>
            </w:rPr>
          </w:pPr>
        </w:p>
      </w:tc>
      <w:tc>
        <w:tcPr>
          <w:tcW w:w="4760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3F5B6D" w:rsidRPr="00011B4B" w:rsidRDefault="003F5B6D" w:rsidP="00E62AE5">
          <w:pPr>
            <w:autoSpaceDE w:val="0"/>
            <w:autoSpaceDN w:val="0"/>
            <w:adjustRightInd w:val="0"/>
            <w:spacing w:line="276" w:lineRule="auto"/>
            <w:rPr>
              <w:rFonts w:ascii="Arial" w:hAnsi="Arial" w:cs="Arial"/>
              <w:b/>
            </w:rPr>
          </w:pPr>
        </w:p>
      </w:tc>
      <w:tc>
        <w:tcPr>
          <w:tcW w:w="1701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3F5B6D" w:rsidRPr="00E62AE5" w:rsidRDefault="003F5B6D" w:rsidP="00E62AE5">
          <w:pPr>
            <w:spacing w:line="276" w:lineRule="auto"/>
            <w:ind w:left="111"/>
            <w:rPr>
              <w:rFonts w:ascii="Arial" w:hAnsi="Arial" w:cs="Arial"/>
              <w:color w:val="000000"/>
            </w:rPr>
          </w:pPr>
          <w:r w:rsidRPr="00E62AE5">
            <w:rPr>
              <w:rFonts w:ascii="Arial" w:hAnsi="Arial" w:cs="Arial"/>
              <w:color w:val="000000"/>
            </w:rPr>
            <w:t xml:space="preserve">Issued By </w:t>
          </w:r>
          <w:r>
            <w:rPr>
              <w:rFonts w:ascii="Arial" w:hAnsi="Arial" w:cs="Arial"/>
              <w:color w:val="000000"/>
            </w:rPr>
            <w:t xml:space="preserve"> </w:t>
          </w:r>
          <w:r w:rsidRPr="00E62AE5">
            <w:rPr>
              <w:rFonts w:ascii="Arial" w:hAnsi="Arial" w:cs="Arial"/>
              <w:color w:val="000000"/>
            </w:rPr>
            <w:t>/</w:t>
          </w:r>
          <w:r>
            <w:rPr>
              <w:rFonts w:ascii="Arial" w:hAnsi="Arial" w:cs="Arial"/>
              <w:color w:val="000000"/>
            </w:rPr>
            <w:t xml:space="preserve"> </w:t>
          </w:r>
          <w:r w:rsidRPr="00E62AE5">
            <w:rPr>
              <w:rFonts w:ascii="Arial" w:hAnsi="Arial" w:cs="Arial"/>
              <w:color w:val="000000"/>
            </w:rPr>
            <w:t>Date :</w:t>
          </w:r>
        </w:p>
      </w:tc>
      <w:tc>
        <w:tcPr>
          <w:tcW w:w="1984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3F5B6D" w:rsidRPr="00011B4B" w:rsidRDefault="003F5B6D" w:rsidP="00E62AE5">
          <w:pPr>
            <w:spacing w:line="276" w:lineRule="auto"/>
            <w:rPr>
              <w:rFonts w:ascii="Arial" w:hAnsi="Arial" w:cs="Arial"/>
              <w:color w:val="000000"/>
            </w:rPr>
          </w:pPr>
        </w:p>
      </w:tc>
    </w:tr>
  </w:tbl>
  <w:p w:rsidR="003F5B6D" w:rsidRDefault="003F5B6D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27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845"/>
      <w:gridCol w:w="3735"/>
      <w:gridCol w:w="1800"/>
      <w:gridCol w:w="18"/>
      <w:gridCol w:w="1629"/>
    </w:tblGrid>
    <w:tr w:rsidR="003F5B6D">
      <w:tc>
        <w:tcPr>
          <w:tcW w:w="7380" w:type="dxa"/>
          <w:gridSpan w:val="3"/>
          <w:vAlign w:val="center"/>
        </w:tcPr>
        <w:p w:rsidR="003F5B6D" w:rsidRDefault="003F5B6D">
          <w:pPr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STANDARD OPERATING PROCEDURE</w:t>
          </w:r>
        </w:p>
      </w:tc>
      <w:tc>
        <w:tcPr>
          <w:tcW w:w="1647" w:type="dxa"/>
          <w:gridSpan w:val="2"/>
          <w:vAlign w:val="center"/>
        </w:tcPr>
        <w:p w:rsidR="003F5B6D" w:rsidRDefault="003F5B6D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noProof/>
              <w:sz w:val="22"/>
              <w:szCs w:val="22"/>
            </w:rPr>
            <w:drawing>
              <wp:inline distT="0" distB="0" distL="0" distR="0">
                <wp:extent cx="933450" cy="666750"/>
                <wp:effectExtent l="19050" t="0" r="0" b="0"/>
                <wp:docPr id="2" name="Picture 2" descr="re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F5B6D">
      <w:tc>
        <w:tcPr>
          <w:tcW w:w="1845" w:type="dxa"/>
          <w:vAlign w:val="center"/>
        </w:tcPr>
        <w:p w:rsidR="003F5B6D" w:rsidRDefault="003F5B6D">
          <w:pPr>
            <w:pStyle w:val="Heading2"/>
            <w:spacing w:before="60" w:after="60"/>
            <w:rPr>
              <w:szCs w:val="22"/>
            </w:rPr>
          </w:pPr>
          <w:r>
            <w:rPr>
              <w:szCs w:val="22"/>
            </w:rPr>
            <w:t>SOP Title</w:t>
          </w:r>
        </w:p>
      </w:tc>
      <w:tc>
        <w:tcPr>
          <w:tcW w:w="7182" w:type="dxa"/>
          <w:gridSpan w:val="4"/>
          <w:vAlign w:val="center"/>
        </w:tcPr>
        <w:p w:rsidR="003F5B6D" w:rsidRDefault="003F5B6D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SOP for SOP</w:t>
          </w:r>
        </w:p>
      </w:tc>
    </w:tr>
    <w:tr w:rsidR="003F5B6D">
      <w:tc>
        <w:tcPr>
          <w:tcW w:w="1845" w:type="dxa"/>
          <w:vAlign w:val="center"/>
        </w:tcPr>
        <w:p w:rsidR="003F5B6D" w:rsidRDefault="003F5B6D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Department</w:t>
          </w:r>
        </w:p>
      </w:tc>
      <w:tc>
        <w:tcPr>
          <w:tcW w:w="7182" w:type="dxa"/>
          <w:gridSpan w:val="4"/>
          <w:vAlign w:val="center"/>
        </w:tcPr>
        <w:p w:rsidR="003F5B6D" w:rsidRDefault="003F5B6D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Quality Assurance</w:t>
          </w:r>
        </w:p>
      </w:tc>
    </w:tr>
    <w:tr w:rsidR="003F5B6D">
      <w:tc>
        <w:tcPr>
          <w:tcW w:w="1845" w:type="dxa"/>
          <w:vAlign w:val="center"/>
        </w:tcPr>
        <w:p w:rsidR="003F5B6D" w:rsidRDefault="003F5B6D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SOP No.</w:t>
          </w:r>
        </w:p>
      </w:tc>
      <w:tc>
        <w:tcPr>
          <w:tcW w:w="7182" w:type="dxa"/>
          <w:gridSpan w:val="4"/>
          <w:vAlign w:val="center"/>
        </w:tcPr>
        <w:p w:rsidR="003F5B6D" w:rsidRDefault="003F5B6D">
          <w:pPr>
            <w:spacing w:before="60" w:after="60"/>
            <w:rPr>
              <w:sz w:val="22"/>
              <w:szCs w:val="22"/>
            </w:rPr>
          </w:pPr>
          <w:r>
            <w:rPr>
              <w:sz w:val="22"/>
              <w:szCs w:val="22"/>
            </w:rPr>
            <w:t>QAD0001</w:t>
          </w:r>
        </w:p>
      </w:tc>
    </w:tr>
    <w:tr w:rsidR="003F5B6D">
      <w:tc>
        <w:tcPr>
          <w:tcW w:w="1845" w:type="dxa"/>
          <w:vAlign w:val="center"/>
        </w:tcPr>
        <w:p w:rsidR="003F5B6D" w:rsidRDefault="003F5B6D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Revision</w:t>
          </w:r>
        </w:p>
      </w:tc>
      <w:tc>
        <w:tcPr>
          <w:tcW w:w="3735" w:type="dxa"/>
          <w:vAlign w:val="center"/>
        </w:tcPr>
        <w:p w:rsidR="003F5B6D" w:rsidRDefault="003F5B6D">
          <w:pPr>
            <w:spacing w:before="60" w:after="60"/>
            <w:rPr>
              <w:sz w:val="22"/>
              <w:szCs w:val="22"/>
            </w:rPr>
          </w:pPr>
          <w:r>
            <w:rPr>
              <w:sz w:val="22"/>
              <w:szCs w:val="22"/>
            </w:rPr>
            <w:t>Draft01/02</w:t>
          </w:r>
        </w:p>
      </w:tc>
      <w:tc>
        <w:tcPr>
          <w:tcW w:w="1818" w:type="dxa"/>
          <w:gridSpan w:val="2"/>
          <w:vAlign w:val="center"/>
        </w:tcPr>
        <w:p w:rsidR="003F5B6D" w:rsidRDefault="003F5B6D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Page No.</w:t>
          </w:r>
        </w:p>
      </w:tc>
      <w:tc>
        <w:tcPr>
          <w:tcW w:w="1629" w:type="dxa"/>
          <w:vAlign w:val="center"/>
        </w:tcPr>
        <w:p w:rsidR="003F5B6D" w:rsidRDefault="00073814">
          <w:pPr>
            <w:spacing w:before="60" w:after="60"/>
            <w:jc w:val="center"/>
            <w:rPr>
              <w:sz w:val="22"/>
              <w:szCs w:val="22"/>
            </w:rPr>
          </w:pPr>
          <w:r>
            <w:rPr>
              <w:snapToGrid w:val="0"/>
              <w:sz w:val="22"/>
              <w:szCs w:val="22"/>
            </w:rPr>
            <w:fldChar w:fldCharType="begin"/>
          </w:r>
          <w:r w:rsidR="003F5B6D">
            <w:rPr>
              <w:snapToGrid w:val="0"/>
              <w:sz w:val="22"/>
              <w:szCs w:val="22"/>
            </w:rPr>
            <w:instrText xml:space="preserve"> PAGE </w:instrText>
          </w:r>
          <w:r>
            <w:rPr>
              <w:snapToGrid w:val="0"/>
              <w:sz w:val="22"/>
              <w:szCs w:val="22"/>
            </w:rPr>
            <w:fldChar w:fldCharType="separate"/>
          </w:r>
          <w:r w:rsidR="003F5B6D">
            <w:rPr>
              <w:noProof/>
              <w:snapToGrid w:val="0"/>
              <w:sz w:val="22"/>
              <w:szCs w:val="22"/>
            </w:rPr>
            <w:t>1</w:t>
          </w:r>
          <w:r>
            <w:rPr>
              <w:snapToGrid w:val="0"/>
              <w:sz w:val="22"/>
              <w:szCs w:val="22"/>
            </w:rPr>
            <w:fldChar w:fldCharType="end"/>
          </w:r>
          <w:r w:rsidR="003F5B6D">
            <w:rPr>
              <w:snapToGrid w:val="0"/>
              <w:sz w:val="22"/>
              <w:szCs w:val="22"/>
            </w:rPr>
            <w:t xml:space="preserve"> of </w:t>
          </w:r>
          <w:r>
            <w:rPr>
              <w:snapToGrid w:val="0"/>
              <w:sz w:val="22"/>
              <w:szCs w:val="22"/>
            </w:rPr>
            <w:fldChar w:fldCharType="begin"/>
          </w:r>
          <w:r w:rsidR="003F5B6D">
            <w:rPr>
              <w:snapToGrid w:val="0"/>
              <w:sz w:val="22"/>
              <w:szCs w:val="22"/>
            </w:rPr>
            <w:instrText xml:space="preserve"> NUMPAGES </w:instrText>
          </w:r>
          <w:r>
            <w:rPr>
              <w:snapToGrid w:val="0"/>
              <w:sz w:val="22"/>
              <w:szCs w:val="22"/>
            </w:rPr>
            <w:fldChar w:fldCharType="separate"/>
          </w:r>
          <w:r w:rsidR="0089247D">
            <w:rPr>
              <w:noProof/>
              <w:snapToGrid w:val="0"/>
              <w:sz w:val="22"/>
              <w:szCs w:val="22"/>
            </w:rPr>
            <w:t>1</w:t>
          </w:r>
          <w:r>
            <w:rPr>
              <w:snapToGrid w:val="0"/>
              <w:sz w:val="22"/>
              <w:szCs w:val="22"/>
            </w:rPr>
            <w:fldChar w:fldCharType="end"/>
          </w:r>
        </w:p>
      </w:tc>
    </w:tr>
    <w:tr w:rsidR="003F5B6D">
      <w:tc>
        <w:tcPr>
          <w:tcW w:w="1845" w:type="dxa"/>
          <w:vAlign w:val="center"/>
        </w:tcPr>
        <w:p w:rsidR="003F5B6D" w:rsidRDefault="003F5B6D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Distribution</w:t>
          </w:r>
        </w:p>
      </w:tc>
      <w:tc>
        <w:tcPr>
          <w:tcW w:w="7182" w:type="dxa"/>
          <w:gridSpan w:val="4"/>
          <w:vAlign w:val="center"/>
        </w:tcPr>
        <w:p w:rsidR="003F5B6D" w:rsidRDefault="003F5B6D">
          <w:pPr>
            <w:spacing w:before="60" w:after="60"/>
            <w:rPr>
              <w:snapToGrid w:val="0"/>
              <w:sz w:val="22"/>
              <w:szCs w:val="22"/>
            </w:rPr>
          </w:pPr>
          <w:r>
            <w:rPr>
              <w:snapToGrid w:val="0"/>
              <w:sz w:val="22"/>
              <w:szCs w:val="22"/>
            </w:rPr>
            <w:t>All Departments</w:t>
          </w:r>
        </w:p>
      </w:tc>
    </w:tr>
    <w:tr w:rsidR="003F5B6D">
      <w:tc>
        <w:tcPr>
          <w:tcW w:w="1845" w:type="dxa"/>
          <w:tcBorders>
            <w:bottom w:val="single" w:sz="4" w:space="0" w:color="auto"/>
          </w:tcBorders>
          <w:vAlign w:val="center"/>
        </w:tcPr>
        <w:p w:rsidR="003F5B6D" w:rsidRDefault="003F5B6D">
          <w:pPr>
            <w:spacing w:before="60" w:after="60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Next Review on</w:t>
          </w:r>
        </w:p>
      </w:tc>
      <w:tc>
        <w:tcPr>
          <w:tcW w:w="7182" w:type="dxa"/>
          <w:gridSpan w:val="4"/>
          <w:tcBorders>
            <w:bottom w:val="single" w:sz="4" w:space="0" w:color="auto"/>
          </w:tcBorders>
          <w:vAlign w:val="center"/>
        </w:tcPr>
        <w:p w:rsidR="003F5B6D" w:rsidRDefault="003F5B6D">
          <w:pPr>
            <w:spacing w:before="60" w:after="60"/>
            <w:rPr>
              <w:snapToGrid w:val="0"/>
              <w:sz w:val="22"/>
              <w:szCs w:val="22"/>
            </w:rPr>
          </w:pPr>
          <w:r>
            <w:rPr>
              <w:snapToGrid w:val="0"/>
              <w:sz w:val="22"/>
              <w:szCs w:val="22"/>
            </w:rPr>
            <w:t>Maximum 2 Years from Effective Date</w:t>
          </w:r>
        </w:p>
      </w:tc>
    </w:tr>
  </w:tbl>
  <w:p w:rsidR="003F5B6D" w:rsidRDefault="003F5B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06F83"/>
    <w:multiLevelType w:val="hybridMultilevel"/>
    <w:tmpl w:val="A66C247A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C234B"/>
    <w:multiLevelType w:val="hybridMultilevel"/>
    <w:tmpl w:val="6F1856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7A01D2"/>
    <w:rsid w:val="00011B4B"/>
    <w:rsid w:val="00016B39"/>
    <w:rsid w:val="0002258F"/>
    <w:rsid w:val="0002590C"/>
    <w:rsid w:val="000307F6"/>
    <w:rsid w:val="00035B0C"/>
    <w:rsid w:val="000377D4"/>
    <w:rsid w:val="0004002A"/>
    <w:rsid w:val="0004259C"/>
    <w:rsid w:val="00043179"/>
    <w:rsid w:val="0004373C"/>
    <w:rsid w:val="00044540"/>
    <w:rsid w:val="00044EDE"/>
    <w:rsid w:val="00053032"/>
    <w:rsid w:val="000577B0"/>
    <w:rsid w:val="00060FD9"/>
    <w:rsid w:val="00062254"/>
    <w:rsid w:val="0006376C"/>
    <w:rsid w:val="000669B9"/>
    <w:rsid w:val="00073814"/>
    <w:rsid w:val="00073FF8"/>
    <w:rsid w:val="000817E7"/>
    <w:rsid w:val="00082D64"/>
    <w:rsid w:val="00083D63"/>
    <w:rsid w:val="0008759E"/>
    <w:rsid w:val="00090E0D"/>
    <w:rsid w:val="000A21AA"/>
    <w:rsid w:val="000A6F41"/>
    <w:rsid w:val="000A7248"/>
    <w:rsid w:val="000B0484"/>
    <w:rsid w:val="000B08C6"/>
    <w:rsid w:val="000B0A36"/>
    <w:rsid w:val="000B61AE"/>
    <w:rsid w:val="000C033B"/>
    <w:rsid w:val="000C1AAA"/>
    <w:rsid w:val="000C7F77"/>
    <w:rsid w:val="000D0BA2"/>
    <w:rsid w:val="000D3543"/>
    <w:rsid w:val="000E13B6"/>
    <w:rsid w:val="000E7EEC"/>
    <w:rsid w:val="000F42F8"/>
    <w:rsid w:val="00100E88"/>
    <w:rsid w:val="00104154"/>
    <w:rsid w:val="00104F48"/>
    <w:rsid w:val="00112C57"/>
    <w:rsid w:val="00113AD5"/>
    <w:rsid w:val="001178F1"/>
    <w:rsid w:val="00120F78"/>
    <w:rsid w:val="0012392B"/>
    <w:rsid w:val="00126018"/>
    <w:rsid w:val="00126456"/>
    <w:rsid w:val="001305D9"/>
    <w:rsid w:val="00134D49"/>
    <w:rsid w:val="001367EA"/>
    <w:rsid w:val="001377DD"/>
    <w:rsid w:val="00141614"/>
    <w:rsid w:val="00144C7D"/>
    <w:rsid w:val="00152BDF"/>
    <w:rsid w:val="00161FE5"/>
    <w:rsid w:val="001633A1"/>
    <w:rsid w:val="00163E21"/>
    <w:rsid w:val="00163FAB"/>
    <w:rsid w:val="00164BFF"/>
    <w:rsid w:val="0016600D"/>
    <w:rsid w:val="00173761"/>
    <w:rsid w:val="00173F58"/>
    <w:rsid w:val="001751AD"/>
    <w:rsid w:val="00176BDA"/>
    <w:rsid w:val="00191239"/>
    <w:rsid w:val="001922E1"/>
    <w:rsid w:val="001956D3"/>
    <w:rsid w:val="001B33A6"/>
    <w:rsid w:val="001C1543"/>
    <w:rsid w:val="001C2915"/>
    <w:rsid w:val="001D46A8"/>
    <w:rsid w:val="001D4753"/>
    <w:rsid w:val="001E2B00"/>
    <w:rsid w:val="001F3C99"/>
    <w:rsid w:val="001F68C9"/>
    <w:rsid w:val="001F7C40"/>
    <w:rsid w:val="002024F2"/>
    <w:rsid w:val="0020570F"/>
    <w:rsid w:val="0021096C"/>
    <w:rsid w:val="00212FA5"/>
    <w:rsid w:val="00215CEB"/>
    <w:rsid w:val="0021645E"/>
    <w:rsid w:val="002211EA"/>
    <w:rsid w:val="00225BA0"/>
    <w:rsid w:val="00226D7E"/>
    <w:rsid w:val="00227415"/>
    <w:rsid w:val="00233843"/>
    <w:rsid w:val="00246341"/>
    <w:rsid w:val="00246443"/>
    <w:rsid w:val="002466B3"/>
    <w:rsid w:val="00254DC3"/>
    <w:rsid w:val="002617FA"/>
    <w:rsid w:val="00267E3D"/>
    <w:rsid w:val="002710A8"/>
    <w:rsid w:val="0027163E"/>
    <w:rsid w:val="00271DBE"/>
    <w:rsid w:val="00277930"/>
    <w:rsid w:val="00281681"/>
    <w:rsid w:val="00285D3F"/>
    <w:rsid w:val="00286478"/>
    <w:rsid w:val="002876CB"/>
    <w:rsid w:val="00287B7A"/>
    <w:rsid w:val="002925D0"/>
    <w:rsid w:val="002943CB"/>
    <w:rsid w:val="00297DC0"/>
    <w:rsid w:val="002A0024"/>
    <w:rsid w:val="002A6DDF"/>
    <w:rsid w:val="002B0161"/>
    <w:rsid w:val="002B2592"/>
    <w:rsid w:val="002B6A62"/>
    <w:rsid w:val="002B76B0"/>
    <w:rsid w:val="002C5A75"/>
    <w:rsid w:val="002D21A1"/>
    <w:rsid w:val="002E5D5D"/>
    <w:rsid w:val="002E6FB8"/>
    <w:rsid w:val="00301F3D"/>
    <w:rsid w:val="00305103"/>
    <w:rsid w:val="003111CC"/>
    <w:rsid w:val="003139DF"/>
    <w:rsid w:val="003246C8"/>
    <w:rsid w:val="0032492E"/>
    <w:rsid w:val="00332652"/>
    <w:rsid w:val="00333899"/>
    <w:rsid w:val="00334CCD"/>
    <w:rsid w:val="00334F9C"/>
    <w:rsid w:val="00335826"/>
    <w:rsid w:val="00336B8F"/>
    <w:rsid w:val="00337C72"/>
    <w:rsid w:val="00344F32"/>
    <w:rsid w:val="0035192D"/>
    <w:rsid w:val="00356F70"/>
    <w:rsid w:val="00360935"/>
    <w:rsid w:val="00377DA7"/>
    <w:rsid w:val="003A05D1"/>
    <w:rsid w:val="003A0BA3"/>
    <w:rsid w:val="003A157D"/>
    <w:rsid w:val="003A23DE"/>
    <w:rsid w:val="003B01BD"/>
    <w:rsid w:val="003B0363"/>
    <w:rsid w:val="003B227E"/>
    <w:rsid w:val="003B2B17"/>
    <w:rsid w:val="003C0E21"/>
    <w:rsid w:val="003C21B3"/>
    <w:rsid w:val="003C2547"/>
    <w:rsid w:val="003D2AC2"/>
    <w:rsid w:val="003D3835"/>
    <w:rsid w:val="003E0263"/>
    <w:rsid w:val="003F5B6D"/>
    <w:rsid w:val="003F61FE"/>
    <w:rsid w:val="003F6B98"/>
    <w:rsid w:val="0040404E"/>
    <w:rsid w:val="00404EF6"/>
    <w:rsid w:val="00411CE8"/>
    <w:rsid w:val="00420D08"/>
    <w:rsid w:val="004270A9"/>
    <w:rsid w:val="00432380"/>
    <w:rsid w:val="0043467F"/>
    <w:rsid w:val="004353CB"/>
    <w:rsid w:val="00436059"/>
    <w:rsid w:val="00441110"/>
    <w:rsid w:val="00441A54"/>
    <w:rsid w:val="00444149"/>
    <w:rsid w:val="004504CA"/>
    <w:rsid w:val="0045303B"/>
    <w:rsid w:val="00456934"/>
    <w:rsid w:val="00456CCA"/>
    <w:rsid w:val="00457092"/>
    <w:rsid w:val="00462CA9"/>
    <w:rsid w:val="00463DA5"/>
    <w:rsid w:val="0047609D"/>
    <w:rsid w:val="004802D7"/>
    <w:rsid w:val="0048240D"/>
    <w:rsid w:val="0048743B"/>
    <w:rsid w:val="004904D8"/>
    <w:rsid w:val="00495EB8"/>
    <w:rsid w:val="00496E86"/>
    <w:rsid w:val="004B4897"/>
    <w:rsid w:val="004C4797"/>
    <w:rsid w:val="004C526B"/>
    <w:rsid w:val="004D5108"/>
    <w:rsid w:val="004E2017"/>
    <w:rsid w:val="004E4D10"/>
    <w:rsid w:val="004F2A72"/>
    <w:rsid w:val="004F7E75"/>
    <w:rsid w:val="00506155"/>
    <w:rsid w:val="00507980"/>
    <w:rsid w:val="00517C9E"/>
    <w:rsid w:val="00517F2D"/>
    <w:rsid w:val="0052018A"/>
    <w:rsid w:val="00533332"/>
    <w:rsid w:val="00535399"/>
    <w:rsid w:val="00536E0A"/>
    <w:rsid w:val="00542E31"/>
    <w:rsid w:val="00542F27"/>
    <w:rsid w:val="00550439"/>
    <w:rsid w:val="00551E01"/>
    <w:rsid w:val="00552649"/>
    <w:rsid w:val="005533B8"/>
    <w:rsid w:val="00557D93"/>
    <w:rsid w:val="00560476"/>
    <w:rsid w:val="0056070C"/>
    <w:rsid w:val="005621EE"/>
    <w:rsid w:val="00572A70"/>
    <w:rsid w:val="00581C20"/>
    <w:rsid w:val="00585CA5"/>
    <w:rsid w:val="005937C5"/>
    <w:rsid w:val="0059548F"/>
    <w:rsid w:val="005A5C9D"/>
    <w:rsid w:val="005B70DF"/>
    <w:rsid w:val="005C1874"/>
    <w:rsid w:val="005C554C"/>
    <w:rsid w:val="005C793C"/>
    <w:rsid w:val="005E2C26"/>
    <w:rsid w:val="005E4025"/>
    <w:rsid w:val="005E5545"/>
    <w:rsid w:val="006023AE"/>
    <w:rsid w:val="0060583D"/>
    <w:rsid w:val="0061491B"/>
    <w:rsid w:val="00616A8D"/>
    <w:rsid w:val="006218DE"/>
    <w:rsid w:val="0063124D"/>
    <w:rsid w:val="00632F43"/>
    <w:rsid w:val="00633B98"/>
    <w:rsid w:val="00635EFB"/>
    <w:rsid w:val="00637B83"/>
    <w:rsid w:val="006420D9"/>
    <w:rsid w:val="006574E1"/>
    <w:rsid w:val="0066725A"/>
    <w:rsid w:val="00671FD5"/>
    <w:rsid w:val="00673699"/>
    <w:rsid w:val="00675866"/>
    <w:rsid w:val="00681E42"/>
    <w:rsid w:val="00683797"/>
    <w:rsid w:val="00684855"/>
    <w:rsid w:val="006968B3"/>
    <w:rsid w:val="006A070E"/>
    <w:rsid w:val="006B1F2E"/>
    <w:rsid w:val="006B7DB9"/>
    <w:rsid w:val="006C2D3D"/>
    <w:rsid w:val="006C35E7"/>
    <w:rsid w:val="006D04D8"/>
    <w:rsid w:val="006D49C0"/>
    <w:rsid w:val="006D5FFB"/>
    <w:rsid w:val="006E3B8E"/>
    <w:rsid w:val="006F2463"/>
    <w:rsid w:val="006F33CD"/>
    <w:rsid w:val="006F4E59"/>
    <w:rsid w:val="006F5160"/>
    <w:rsid w:val="006F6CF3"/>
    <w:rsid w:val="007060A0"/>
    <w:rsid w:val="00706B7F"/>
    <w:rsid w:val="007113BE"/>
    <w:rsid w:val="007118CE"/>
    <w:rsid w:val="007142AD"/>
    <w:rsid w:val="00715C9A"/>
    <w:rsid w:val="00720372"/>
    <w:rsid w:val="007212B6"/>
    <w:rsid w:val="00721348"/>
    <w:rsid w:val="007217F3"/>
    <w:rsid w:val="00722739"/>
    <w:rsid w:val="00726478"/>
    <w:rsid w:val="0073608C"/>
    <w:rsid w:val="00736CED"/>
    <w:rsid w:val="00746976"/>
    <w:rsid w:val="00746AA6"/>
    <w:rsid w:val="00753923"/>
    <w:rsid w:val="00755501"/>
    <w:rsid w:val="007568FB"/>
    <w:rsid w:val="00762215"/>
    <w:rsid w:val="0076332C"/>
    <w:rsid w:val="00763A4E"/>
    <w:rsid w:val="00766BB6"/>
    <w:rsid w:val="00767A3F"/>
    <w:rsid w:val="00771BF0"/>
    <w:rsid w:val="00782081"/>
    <w:rsid w:val="007823BA"/>
    <w:rsid w:val="007869F5"/>
    <w:rsid w:val="00794473"/>
    <w:rsid w:val="00795B2B"/>
    <w:rsid w:val="007A01D2"/>
    <w:rsid w:val="007A2FD3"/>
    <w:rsid w:val="007A49C3"/>
    <w:rsid w:val="007A56B8"/>
    <w:rsid w:val="007A6CC0"/>
    <w:rsid w:val="007B01B0"/>
    <w:rsid w:val="007B3F5E"/>
    <w:rsid w:val="007B5E67"/>
    <w:rsid w:val="007B63D5"/>
    <w:rsid w:val="007B77FE"/>
    <w:rsid w:val="007D37A1"/>
    <w:rsid w:val="007D442E"/>
    <w:rsid w:val="007D5A09"/>
    <w:rsid w:val="007D5A46"/>
    <w:rsid w:val="007E5288"/>
    <w:rsid w:val="007E611A"/>
    <w:rsid w:val="007E636A"/>
    <w:rsid w:val="007E65D7"/>
    <w:rsid w:val="007F0D91"/>
    <w:rsid w:val="007F1B82"/>
    <w:rsid w:val="007F57A1"/>
    <w:rsid w:val="007F7E6D"/>
    <w:rsid w:val="008014E2"/>
    <w:rsid w:val="00804146"/>
    <w:rsid w:val="00805F4B"/>
    <w:rsid w:val="008203FE"/>
    <w:rsid w:val="00821B8E"/>
    <w:rsid w:val="008223B4"/>
    <w:rsid w:val="00822655"/>
    <w:rsid w:val="008266E7"/>
    <w:rsid w:val="008504D8"/>
    <w:rsid w:val="00857A7A"/>
    <w:rsid w:val="00862837"/>
    <w:rsid w:val="00867E56"/>
    <w:rsid w:val="00872263"/>
    <w:rsid w:val="00872E8F"/>
    <w:rsid w:val="00874365"/>
    <w:rsid w:val="00874435"/>
    <w:rsid w:val="008763E0"/>
    <w:rsid w:val="00876F51"/>
    <w:rsid w:val="00884703"/>
    <w:rsid w:val="00886495"/>
    <w:rsid w:val="0089247D"/>
    <w:rsid w:val="00896DFD"/>
    <w:rsid w:val="008A0F27"/>
    <w:rsid w:val="008A14EC"/>
    <w:rsid w:val="008C0EAD"/>
    <w:rsid w:val="008C77A3"/>
    <w:rsid w:val="008C7982"/>
    <w:rsid w:val="008C7B98"/>
    <w:rsid w:val="008D400D"/>
    <w:rsid w:val="008E72E3"/>
    <w:rsid w:val="008F0740"/>
    <w:rsid w:val="008F3861"/>
    <w:rsid w:val="008F742C"/>
    <w:rsid w:val="008F7CBC"/>
    <w:rsid w:val="00910DAC"/>
    <w:rsid w:val="00911848"/>
    <w:rsid w:val="0091414D"/>
    <w:rsid w:val="009143C1"/>
    <w:rsid w:val="00915200"/>
    <w:rsid w:val="00916366"/>
    <w:rsid w:val="00917784"/>
    <w:rsid w:val="009237CD"/>
    <w:rsid w:val="00923A88"/>
    <w:rsid w:val="00924B49"/>
    <w:rsid w:val="00946FEC"/>
    <w:rsid w:val="00957624"/>
    <w:rsid w:val="00966328"/>
    <w:rsid w:val="00967C64"/>
    <w:rsid w:val="0097060A"/>
    <w:rsid w:val="009742CF"/>
    <w:rsid w:val="00983218"/>
    <w:rsid w:val="00995079"/>
    <w:rsid w:val="009A0540"/>
    <w:rsid w:val="009A447E"/>
    <w:rsid w:val="009A4C05"/>
    <w:rsid w:val="009A7576"/>
    <w:rsid w:val="009B1487"/>
    <w:rsid w:val="009B3AAB"/>
    <w:rsid w:val="009B5D04"/>
    <w:rsid w:val="009B774C"/>
    <w:rsid w:val="009C4E6E"/>
    <w:rsid w:val="009D278F"/>
    <w:rsid w:val="009D39FC"/>
    <w:rsid w:val="009D4734"/>
    <w:rsid w:val="009D4AC8"/>
    <w:rsid w:val="009D772F"/>
    <w:rsid w:val="009E2E60"/>
    <w:rsid w:val="009E7535"/>
    <w:rsid w:val="009F1E9B"/>
    <w:rsid w:val="009F26DD"/>
    <w:rsid w:val="009F3ADD"/>
    <w:rsid w:val="009F444D"/>
    <w:rsid w:val="009F51DB"/>
    <w:rsid w:val="00A04303"/>
    <w:rsid w:val="00A12302"/>
    <w:rsid w:val="00A15283"/>
    <w:rsid w:val="00A16ABD"/>
    <w:rsid w:val="00A24DCF"/>
    <w:rsid w:val="00A253A3"/>
    <w:rsid w:val="00A25A0A"/>
    <w:rsid w:val="00A3659A"/>
    <w:rsid w:val="00A3703D"/>
    <w:rsid w:val="00A50F6A"/>
    <w:rsid w:val="00A54237"/>
    <w:rsid w:val="00A55CB5"/>
    <w:rsid w:val="00A606F1"/>
    <w:rsid w:val="00A64F57"/>
    <w:rsid w:val="00A650E4"/>
    <w:rsid w:val="00A667AB"/>
    <w:rsid w:val="00A756FA"/>
    <w:rsid w:val="00A8427C"/>
    <w:rsid w:val="00A9098C"/>
    <w:rsid w:val="00A90BBF"/>
    <w:rsid w:val="00A97E13"/>
    <w:rsid w:val="00AA114D"/>
    <w:rsid w:val="00AA154B"/>
    <w:rsid w:val="00AA5F8F"/>
    <w:rsid w:val="00AB1BED"/>
    <w:rsid w:val="00AB247E"/>
    <w:rsid w:val="00AB266E"/>
    <w:rsid w:val="00AB519C"/>
    <w:rsid w:val="00AB6C46"/>
    <w:rsid w:val="00AB7FA0"/>
    <w:rsid w:val="00AC0971"/>
    <w:rsid w:val="00AC7A50"/>
    <w:rsid w:val="00AD3DAF"/>
    <w:rsid w:val="00AD51CF"/>
    <w:rsid w:val="00AE35C1"/>
    <w:rsid w:val="00AE6B23"/>
    <w:rsid w:val="00AF0454"/>
    <w:rsid w:val="00AF0C5C"/>
    <w:rsid w:val="00AF5AE6"/>
    <w:rsid w:val="00B011D6"/>
    <w:rsid w:val="00B030CA"/>
    <w:rsid w:val="00B0610A"/>
    <w:rsid w:val="00B133EF"/>
    <w:rsid w:val="00B13421"/>
    <w:rsid w:val="00B152E2"/>
    <w:rsid w:val="00B158AF"/>
    <w:rsid w:val="00B22455"/>
    <w:rsid w:val="00B236B8"/>
    <w:rsid w:val="00B25934"/>
    <w:rsid w:val="00B25C90"/>
    <w:rsid w:val="00B302E0"/>
    <w:rsid w:val="00B3408A"/>
    <w:rsid w:val="00B35803"/>
    <w:rsid w:val="00B45ADE"/>
    <w:rsid w:val="00B46FF0"/>
    <w:rsid w:val="00B5113B"/>
    <w:rsid w:val="00B51F8F"/>
    <w:rsid w:val="00B561D8"/>
    <w:rsid w:val="00B575C0"/>
    <w:rsid w:val="00B6630A"/>
    <w:rsid w:val="00B73C9C"/>
    <w:rsid w:val="00B926D4"/>
    <w:rsid w:val="00BA4964"/>
    <w:rsid w:val="00BA5CF9"/>
    <w:rsid w:val="00BB50C7"/>
    <w:rsid w:val="00BB53B4"/>
    <w:rsid w:val="00BC0A22"/>
    <w:rsid w:val="00BC2934"/>
    <w:rsid w:val="00BC509C"/>
    <w:rsid w:val="00BC56F3"/>
    <w:rsid w:val="00BD2357"/>
    <w:rsid w:val="00BD5A51"/>
    <w:rsid w:val="00BD6928"/>
    <w:rsid w:val="00BD794F"/>
    <w:rsid w:val="00BE37D5"/>
    <w:rsid w:val="00BE4DDA"/>
    <w:rsid w:val="00BE7494"/>
    <w:rsid w:val="00BE76F1"/>
    <w:rsid w:val="00BF46E0"/>
    <w:rsid w:val="00BF79BF"/>
    <w:rsid w:val="00C024A4"/>
    <w:rsid w:val="00C05DDE"/>
    <w:rsid w:val="00C06114"/>
    <w:rsid w:val="00C11E19"/>
    <w:rsid w:val="00C122DA"/>
    <w:rsid w:val="00C122E3"/>
    <w:rsid w:val="00C167A0"/>
    <w:rsid w:val="00C16EA1"/>
    <w:rsid w:val="00C20514"/>
    <w:rsid w:val="00C21806"/>
    <w:rsid w:val="00C2449F"/>
    <w:rsid w:val="00C3473C"/>
    <w:rsid w:val="00C47729"/>
    <w:rsid w:val="00C6013E"/>
    <w:rsid w:val="00C62DE1"/>
    <w:rsid w:val="00C70882"/>
    <w:rsid w:val="00C8488A"/>
    <w:rsid w:val="00C87030"/>
    <w:rsid w:val="00C92932"/>
    <w:rsid w:val="00C931EB"/>
    <w:rsid w:val="00C942EA"/>
    <w:rsid w:val="00C95D27"/>
    <w:rsid w:val="00CA126A"/>
    <w:rsid w:val="00CA6346"/>
    <w:rsid w:val="00CB067D"/>
    <w:rsid w:val="00CB0A96"/>
    <w:rsid w:val="00CB1DB5"/>
    <w:rsid w:val="00CB1F85"/>
    <w:rsid w:val="00CB3666"/>
    <w:rsid w:val="00CC0F70"/>
    <w:rsid w:val="00CC658A"/>
    <w:rsid w:val="00CC69C7"/>
    <w:rsid w:val="00CC7BF4"/>
    <w:rsid w:val="00CD1525"/>
    <w:rsid w:val="00CD53BE"/>
    <w:rsid w:val="00CE222A"/>
    <w:rsid w:val="00CE25BD"/>
    <w:rsid w:val="00CE2F27"/>
    <w:rsid w:val="00CF2C4B"/>
    <w:rsid w:val="00CF667F"/>
    <w:rsid w:val="00CF75BE"/>
    <w:rsid w:val="00D02A91"/>
    <w:rsid w:val="00D1183F"/>
    <w:rsid w:val="00D34A35"/>
    <w:rsid w:val="00D4142C"/>
    <w:rsid w:val="00D52E82"/>
    <w:rsid w:val="00D5572F"/>
    <w:rsid w:val="00D56CC9"/>
    <w:rsid w:val="00D6263D"/>
    <w:rsid w:val="00D62F91"/>
    <w:rsid w:val="00D72385"/>
    <w:rsid w:val="00D72C04"/>
    <w:rsid w:val="00D80CA5"/>
    <w:rsid w:val="00D83062"/>
    <w:rsid w:val="00D92995"/>
    <w:rsid w:val="00D9608D"/>
    <w:rsid w:val="00DA0931"/>
    <w:rsid w:val="00DB40C1"/>
    <w:rsid w:val="00DC118A"/>
    <w:rsid w:val="00DC1DB3"/>
    <w:rsid w:val="00DC38DC"/>
    <w:rsid w:val="00DC3BE7"/>
    <w:rsid w:val="00DC55BA"/>
    <w:rsid w:val="00DC7671"/>
    <w:rsid w:val="00DD6803"/>
    <w:rsid w:val="00DE1269"/>
    <w:rsid w:val="00DE1C74"/>
    <w:rsid w:val="00DE2CC6"/>
    <w:rsid w:val="00DF107A"/>
    <w:rsid w:val="00DF1F9F"/>
    <w:rsid w:val="00E00954"/>
    <w:rsid w:val="00E01A4D"/>
    <w:rsid w:val="00E06DFE"/>
    <w:rsid w:val="00E10DB5"/>
    <w:rsid w:val="00E164EF"/>
    <w:rsid w:val="00E2187C"/>
    <w:rsid w:val="00E252C2"/>
    <w:rsid w:val="00E342FC"/>
    <w:rsid w:val="00E3511F"/>
    <w:rsid w:val="00E37AAD"/>
    <w:rsid w:val="00E41AD4"/>
    <w:rsid w:val="00E41F69"/>
    <w:rsid w:val="00E50565"/>
    <w:rsid w:val="00E53C86"/>
    <w:rsid w:val="00E542DA"/>
    <w:rsid w:val="00E61652"/>
    <w:rsid w:val="00E62AE5"/>
    <w:rsid w:val="00E663A3"/>
    <w:rsid w:val="00E908C8"/>
    <w:rsid w:val="00E941F2"/>
    <w:rsid w:val="00EA73AB"/>
    <w:rsid w:val="00EB1B00"/>
    <w:rsid w:val="00EC2476"/>
    <w:rsid w:val="00EC550D"/>
    <w:rsid w:val="00EC7D6D"/>
    <w:rsid w:val="00ED2766"/>
    <w:rsid w:val="00ED33EF"/>
    <w:rsid w:val="00ED3571"/>
    <w:rsid w:val="00ED4B82"/>
    <w:rsid w:val="00ED6DDA"/>
    <w:rsid w:val="00ED706B"/>
    <w:rsid w:val="00ED7199"/>
    <w:rsid w:val="00EE299E"/>
    <w:rsid w:val="00EE2A7C"/>
    <w:rsid w:val="00EF1232"/>
    <w:rsid w:val="00F053B6"/>
    <w:rsid w:val="00F150B7"/>
    <w:rsid w:val="00F161EE"/>
    <w:rsid w:val="00F17BC2"/>
    <w:rsid w:val="00F2428D"/>
    <w:rsid w:val="00F31E52"/>
    <w:rsid w:val="00F362E0"/>
    <w:rsid w:val="00F36956"/>
    <w:rsid w:val="00F37AAE"/>
    <w:rsid w:val="00F4500E"/>
    <w:rsid w:val="00F47ABF"/>
    <w:rsid w:val="00F50424"/>
    <w:rsid w:val="00F520A0"/>
    <w:rsid w:val="00F669B8"/>
    <w:rsid w:val="00F67F54"/>
    <w:rsid w:val="00F713F7"/>
    <w:rsid w:val="00F71554"/>
    <w:rsid w:val="00F727DB"/>
    <w:rsid w:val="00F7345B"/>
    <w:rsid w:val="00F86960"/>
    <w:rsid w:val="00F87A36"/>
    <w:rsid w:val="00F92AB8"/>
    <w:rsid w:val="00F976B1"/>
    <w:rsid w:val="00FA15A7"/>
    <w:rsid w:val="00FA64A9"/>
    <w:rsid w:val="00FB39A5"/>
    <w:rsid w:val="00FB5C5C"/>
    <w:rsid w:val="00FB6FDA"/>
    <w:rsid w:val="00FC3D60"/>
    <w:rsid w:val="00FC6140"/>
    <w:rsid w:val="00FD12C4"/>
    <w:rsid w:val="00FD2518"/>
    <w:rsid w:val="00FD4A20"/>
    <w:rsid w:val="00FE5FFC"/>
    <w:rsid w:val="00FE693F"/>
    <w:rsid w:val="00FF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14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4149"/>
    <w:pPr>
      <w:keepNext/>
      <w:spacing w:before="240"/>
      <w:jc w:val="center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444149"/>
    <w:pPr>
      <w:keepNext/>
      <w:spacing w:line="360" w:lineRule="auto"/>
      <w:ind w:left="907" w:hanging="907"/>
      <w:jc w:val="both"/>
      <w:outlineLvl w:val="1"/>
    </w:pPr>
    <w:rPr>
      <w:rFonts w:ascii="Arial" w:hAnsi="Arial"/>
      <w:b/>
      <w:sz w:val="22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36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366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444149"/>
    <w:pPr>
      <w:tabs>
        <w:tab w:val="center" w:pos="4320"/>
        <w:tab w:val="right" w:pos="8640"/>
      </w:tabs>
      <w:spacing w:line="360" w:lineRule="auto"/>
      <w:ind w:left="907" w:hanging="907"/>
      <w:jc w:val="both"/>
    </w:pPr>
    <w:rPr>
      <w:rFonts w:ascii="Arial" w:hAnsi="Arial"/>
    </w:rPr>
  </w:style>
  <w:style w:type="paragraph" w:styleId="BodyText">
    <w:name w:val="Body Text"/>
    <w:basedOn w:val="Normal"/>
    <w:semiHidden/>
    <w:rsid w:val="00444149"/>
    <w:pPr>
      <w:spacing w:line="360" w:lineRule="auto"/>
    </w:pPr>
    <w:rPr>
      <w:rFonts w:ascii="Arial" w:hAnsi="Arial"/>
      <w:sz w:val="22"/>
    </w:rPr>
  </w:style>
  <w:style w:type="paragraph" w:styleId="Footer">
    <w:name w:val="footer"/>
    <w:basedOn w:val="Normal"/>
    <w:uiPriority w:val="99"/>
    <w:rsid w:val="00444149"/>
    <w:pPr>
      <w:tabs>
        <w:tab w:val="center" w:pos="4320"/>
        <w:tab w:val="right" w:pos="8640"/>
      </w:tabs>
      <w:spacing w:line="360" w:lineRule="auto"/>
      <w:ind w:left="907" w:hanging="907"/>
      <w:jc w:val="both"/>
    </w:pPr>
    <w:rPr>
      <w:rFonts w:ascii="Arial" w:hAnsi="Arial"/>
    </w:rPr>
  </w:style>
  <w:style w:type="character" w:customStyle="1" w:styleId="HeaderChar">
    <w:name w:val="Header Char"/>
    <w:rsid w:val="00444149"/>
    <w:rPr>
      <w:rFonts w:ascii="Arial" w:hAnsi="Arial"/>
      <w:sz w:val="24"/>
      <w:szCs w:val="24"/>
    </w:rPr>
  </w:style>
  <w:style w:type="character" w:customStyle="1" w:styleId="FooterChar">
    <w:name w:val="Footer Char"/>
    <w:uiPriority w:val="99"/>
    <w:rsid w:val="00444149"/>
    <w:rPr>
      <w:rFonts w:ascii="Arial" w:hAnsi="Arial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0D0BA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0D0BA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0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40C1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uiPriority w:val="9"/>
    <w:semiHidden/>
    <w:rsid w:val="00CB3666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CB3666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B3666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CB3666"/>
    <w:rPr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CB366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CB3666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B366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CB3666"/>
    <w:rPr>
      <w:sz w:val="16"/>
      <w:szCs w:val="16"/>
      <w:lang w:val="en-US" w:eastAsia="en-US"/>
    </w:rPr>
  </w:style>
  <w:style w:type="character" w:customStyle="1" w:styleId="Heading2Char">
    <w:name w:val="Heading 2 Char"/>
    <w:link w:val="Heading2"/>
    <w:rsid w:val="00CB3666"/>
    <w:rPr>
      <w:rFonts w:ascii="Arial" w:hAnsi="Arial"/>
      <w:b/>
      <w:sz w:val="22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0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B0A96"/>
    <w:rPr>
      <w:rFonts w:ascii="Courier New" w:hAnsi="Courier New" w:cs="Courier New"/>
    </w:rPr>
  </w:style>
  <w:style w:type="table" w:styleId="TableGrid">
    <w:name w:val="Table Grid"/>
    <w:basedOn w:val="TableNormal"/>
    <w:uiPriority w:val="59"/>
    <w:rsid w:val="00CD53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CD53BE"/>
    <w:rPr>
      <w:b/>
      <w:sz w:val="22"/>
      <w:szCs w:val="24"/>
      <w:lang w:val="en-US" w:eastAsia="en-US"/>
    </w:rPr>
  </w:style>
  <w:style w:type="paragraph" w:styleId="Subtitle">
    <w:name w:val="Subtitle"/>
    <w:basedOn w:val="Normal"/>
    <w:link w:val="SubtitleChar"/>
    <w:qFormat/>
    <w:rsid w:val="00B011D6"/>
    <w:pPr>
      <w:spacing w:line="360" w:lineRule="auto"/>
      <w:jc w:val="center"/>
    </w:pPr>
    <w:rPr>
      <w:b/>
      <w:snapToGrid w:val="0"/>
      <w:color w:val="000000"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011D6"/>
    <w:rPr>
      <w:b/>
      <w:snapToGrid w:val="0"/>
      <w:color w:val="000000"/>
      <w:sz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B9769-E656-4450-B757-677A00900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</Pages>
  <Words>58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</dc:creator>
  <cp:lastModifiedBy>Pranita</cp:lastModifiedBy>
  <cp:revision>36</cp:revision>
  <cp:lastPrinted>2024-10-14T09:00:00Z</cp:lastPrinted>
  <dcterms:created xsi:type="dcterms:W3CDTF">2018-12-20T12:06:00Z</dcterms:created>
  <dcterms:modified xsi:type="dcterms:W3CDTF">2024-10-14T09:00:00Z</dcterms:modified>
</cp:coreProperties>
</file>